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2DC3" w14:textId="2BFCDB53" w:rsidR="005F0A74" w:rsidRPr="005F0A74" w:rsidRDefault="005F0A74">
      <w:pPr>
        <w:rPr>
          <w:b/>
          <w:bCs/>
        </w:rPr>
      </w:pPr>
      <w:r>
        <w:rPr>
          <w:b/>
          <w:bCs/>
        </w:rPr>
        <w:t xml:space="preserve">THE DALLES JOHN DAY </w:t>
      </w:r>
      <w:r w:rsidRPr="005F0A74">
        <w:rPr>
          <w:b/>
          <w:bCs/>
        </w:rPr>
        <w:t>AVIAN TASK FORCE AGENDA</w:t>
      </w:r>
    </w:p>
    <w:p w14:paraId="57D1FEB7" w14:textId="357A562F" w:rsidR="005F0A74" w:rsidRDefault="005F0A74">
      <w:r>
        <w:t>Sept 2022 FPOM</w:t>
      </w:r>
    </w:p>
    <w:p w14:paraId="2BEDF654" w14:textId="07866FD1" w:rsidR="005F0A74" w:rsidRDefault="005F0A74" w:rsidP="005F0A74">
      <w:pPr>
        <w:pStyle w:val="ListParagraph"/>
        <w:numPr>
          <w:ilvl w:val="0"/>
          <w:numId w:val="1"/>
        </w:numPr>
      </w:pPr>
      <w:r>
        <w:t>2022 TD bird season summary – Cordie/Day</w:t>
      </w:r>
    </w:p>
    <w:p w14:paraId="3E559DB5" w14:textId="02A7C30B" w:rsidR="005F0A74" w:rsidRDefault="005F0A74" w:rsidP="005F0A74">
      <w:pPr>
        <w:pStyle w:val="ListParagraph"/>
        <w:numPr>
          <w:ilvl w:val="1"/>
          <w:numId w:val="1"/>
        </w:numPr>
      </w:pPr>
      <w:r>
        <w:t>Gull trend</w:t>
      </w:r>
    </w:p>
    <w:p w14:paraId="78F21D10" w14:textId="65939507" w:rsidR="005F0A74" w:rsidRDefault="005F0A74" w:rsidP="005F0A74">
      <w:pPr>
        <w:pStyle w:val="ListParagraph"/>
        <w:numPr>
          <w:ilvl w:val="1"/>
          <w:numId w:val="1"/>
        </w:numPr>
      </w:pPr>
      <w:r>
        <w:t>Pelican takeover</w:t>
      </w:r>
    </w:p>
    <w:p w14:paraId="69C91DEF" w14:textId="3931A1BD" w:rsidR="005F0A74" w:rsidRDefault="005F0A74" w:rsidP="005F0A74">
      <w:pPr>
        <w:pStyle w:val="ListParagraph"/>
        <w:numPr>
          <w:ilvl w:val="1"/>
          <w:numId w:val="1"/>
        </w:numPr>
      </w:pPr>
      <w:r>
        <w:t>Cormorants in ladders</w:t>
      </w:r>
    </w:p>
    <w:p w14:paraId="4016A800" w14:textId="19EEF0BE" w:rsidR="005F0A74" w:rsidRDefault="005F0A74" w:rsidP="005F0A74">
      <w:pPr>
        <w:pStyle w:val="ListParagraph"/>
        <w:numPr>
          <w:ilvl w:val="1"/>
          <w:numId w:val="1"/>
        </w:numPr>
      </w:pPr>
      <w:r>
        <w:t>USDA season</w:t>
      </w:r>
    </w:p>
    <w:p w14:paraId="7E965EAB" w14:textId="148A352E" w:rsidR="005F0A74" w:rsidRDefault="005F0A74" w:rsidP="005F0A74">
      <w:pPr>
        <w:pStyle w:val="ListParagraph"/>
        <w:numPr>
          <w:ilvl w:val="1"/>
          <w:numId w:val="1"/>
        </w:numPr>
      </w:pPr>
      <w:r>
        <w:t>Falconry</w:t>
      </w:r>
    </w:p>
    <w:p w14:paraId="1526E780" w14:textId="1E76D386" w:rsidR="005F0A74" w:rsidRDefault="005F0A74" w:rsidP="005F0A74">
      <w:pPr>
        <w:pStyle w:val="ListParagraph"/>
        <w:numPr>
          <w:ilvl w:val="1"/>
          <w:numId w:val="1"/>
        </w:numPr>
      </w:pPr>
      <w:r>
        <w:t>Proposed research</w:t>
      </w:r>
    </w:p>
    <w:p w14:paraId="4F9D8363" w14:textId="3C2E8F66" w:rsidR="005F0A74" w:rsidRDefault="005F0A74" w:rsidP="005F0A74">
      <w:pPr>
        <w:pStyle w:val="ListParagraph"/>
        <w:numPr>
          <w:ilvl w:val="0"/>
          <w:numId w:val="1"/>
        </w:numPr>
      </w:pPr>
      <w:r>
        <w:t>2022 JD bird season summary – Grosvenor</w:t>
      </w:r>
    </w:p>
    <w:p w14:paraId="045D1683" w14:textId="667CD72C" w:rsidR="005F0A74" w:rsidRDefault="000A3A53" w:rsidP="000A3A53">
      <w:pPr>
        <w:pStyle w:val="ListParagraph"/>
        <w:numPr>
          <w:ilvl w:val="0"/>
          <w:numId w:val="1"/>
        </w:numPr>
      </w:pPr>
      <w:r>
        <w:t>Project PIT scan summary</w:t>
      </w:r>
    </w:p>
    <w:p w14:paraId="7B73E4BA" w14:textId="7624F22A" w:rsidR="005F0A74" w:rsidRDefault="005F0A74" w:rsidP="005F0A74">
      <w:pPr>
        <w:pStyle w:val="ListParagraph"/>
        <w:numPr>
          <w:ilvl w:val="0"/>
          <w:numId w:val="1"/>
        </w:numPr>
      </w:pPr>
      <w:r>
        <w:t>Lethal removal EA update – Schmidt</w:t>
      </w:r>
    </w:p>
    <w:p w14:paraId="026B274E" w14:textId="3EDD4AB2" w:rsidR="005F0A74" w:rsidRDefault="005F0A74" w:rsidP="005F0A74">
      <w:pPr>
        <w:pStyle w:val="ListParagraph"/>
        <w:numPr>
          <w:ilvl w:val="1"/>
          <w:numId w:val="1"/>
        </w:numPr>
      </w:pPr>
      <w:r>
        <w:t>Schedule</w:t>
      </w:r>
    </w:p>
    <w:p w14:paraId="2C7FACB5" w14:textId="7DEA5601" w:rsidR="005F0A74" w:rsidRDefault="005F0A74" w:rsidP="005F0A74">
      <w:pPr>
        <w:pStyle w:val="ListParagraph"/>
        <w:numPr>
          <w:ilvl w:val="1"/>
          <w:numId w:val="1"/>
        </w:numPr>
      </w:pPr>
      <w:r>
        <w:t>Funding</w:t>
      </w:r>
    </w:p>
    <w:p w14:paraId="4D22F62C" w14:textId="466358C8" w:rsidR="005F0A74" w:rsidRDefault="005F0A74" w:rsidP="005F0A74">
      <w:pPr>
        <w:pStyle w:val="ListParagraph"/>
        <w:numPr>
          <w:ilvl w:val="0"/>
          <w:numId w:val="1"/>
        </w:numPr>
      </w:pPr>
      <w:r>
        <w:t>Miller Island update – Sharp</w:t>
      </w:r>
    </w:p>
    <w:p w14:paraId="6C51CB51" w14:textId="67FCF539" w:rsidR="005F0A74" w:rsidRDefault="005F0A74" w:rsidP="005F0A74">
      <w:pPr>
        <w:pStyle w:val="ListParagraph"/>
        <w:numPr>
          <w:ilvl w:val="1"/>
          <w:numId w:val="1"/>
        </w:numPr>
      </w:pPr>
      <w:r>
        <w:t>2022 success</w:t>
      </w:r>
    </w:p>
    <w:p w14:paraId="6E586744" w14:textId="0462BA34" w:rsidR="005F0A74" w:rsidRDefault="005F0A74" w:rsidP="005F0A74">
      <w:pPr>
        <w:pStyle w:val="ListParagraph"/>
        <w:numPr>
          <w:ilvl w:val="1"/>
          <w:numId w:val="1"/>
        </w:numPr>
      </w:pPr>
      <w:r>
        <w:t>2023 plan</w:t>
      </w:r>
    </w:p>
    <w:sectPr w:rsidR="005F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8A"/>
    <w:multiLevelType w:val="hybridMultilevel"/>
    <w:tmpl w:val="7B389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34"/>
    <w:rsid w:val="000A3A53"/>
    <w:rsid w:val="0012325F"/>
    <w:rsid w:val="005F0A74"/>
    <w:rsid w:val="0080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74A4"/>
  <w15:chartTrackingRefBased/>
  <w15:docId w15:val="{D04B55CF-7A6C-4856-9628-DD9C46F0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Cordie, Robert P CIV (USA)</dc:creator>
  <cp:keywords/>
  <dc:description/>
  <cp:lastModifiedBy>Cordie, Robert P CIV (USA)</cp:lastModifiedBy>
  <cp:revision>4</cp:revision>
  <dcterms:created xsi:type="dcterms:W3CDTF">2022-08-18T22:16:00Z</dcterms:created>
  <dcterms:modified xsi:type="dcterms:W3CDTF">2022-08-24T18:16:00Z</dcterms:modified>
</cp:coreProperties>
</file>